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C" w:rsidRDefault="00344DAC" w:rsidP="00DB703E">
      <w:pPr>
        <w:jc w:val="right"/>
        <w:rPr>
          <w:b/>
          <w:noProof/>
          <w:sz w:val="28"/>
          <w:szCs w:val="28"/>
          <w:lang w:eastAsia="pl-PL"/>
        </w:rPr>
      </w:pPr>
    </w:p>
    <w:p w:rsidR="00DB703E" w:rsidRDefault="00DB703E" w:rsidP="00DB703E">
      <w:pPr>
        <w:jc w:val="right"/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642156"/>
            <wp:effectExtent l="0" t="0" r="0" b="0"/>
            <wp:docPr id="1" name="Obraz 1" descr="loga-sloganz-d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sloganz-dod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0D" w:rsidRPr="002A307E" w:rsidRDefault="003F710D" w:rsidP="002A30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10D" w:rsidRPr="003F710D" w:rsidRDefault="003F710D" w:rsidP="003F71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4"/>
        </w:rPr>
      </w:pPr>
      <w:r w:rsidRPr="003F710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Karta zgłoszenia </w:t>
      </w:r>
      <w:r w:rsidRPr="003F710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do konkurs kulinarnego „</w:t>
      </w:r>
      <w:r w:rsidR="002C05D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Regionalny wypiek</w:t>
      </w:r>
      <w:r w:rsidRPr="003F710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”</w:t>
      </w:r>
    </w:p>
    <w:p w:rsidR="003F710D" w:rsidRPr="003F710D" w:rsidRDefault="003F710D" w:rsidP="003F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F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przeprowadzonego  podczas </w:t>
      </w:r>
      <w:r w:rsidR="002C0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XXV Regionalnej Wystawy Zwierząt Hodowlanych</w:t>
      </w:r>
      <w:r w:rsidR="002A30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307E" w:rsidRPr="003F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2A30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Książu</w:t>
      </w:r>
      <w:r w:rsidRPr="003F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30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F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="00B249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 lub 5 września</w:t>
      </w:r>
      <w:r w:rsidR="002C0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 w:rsidRPr="003F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3F71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3F710D" w:rsidRPr="003F710D" w:rsidRDefault="003F710D" w:rsidP="003F71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</w:p>
    <w:tbl>
      <w:tblPr>
        <w:tblW w:w="9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226"/>
      </w:tblGrid>
      <w:tr w:rsidR="003F710D" w:rsidRPr="003F710D" w:rsidTr="00541C92">
        <w:trPr>
          <w:trHeight w:val="96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Nazwa Koła Gospodyń   </w:t>
            </w:r>
            <w:r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Wiejskich</w:t>
            </w:r>
            <w:r w:rsidR="007A40DD" w:rsidRPr="007A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40DD" w:rsidRPr="003F710D" w:rsidTr="007A40DD">
        <w:trPr>
          <w:trHeight w:val="2398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2" w:rsidRDefault="00F22672" w:rsidP="00F2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  <w:r w:rsidR="00B24904" w:rsidRPr="007C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Krótka charakterystyka </w:t>
            </w:r>
          </w:p>
          <w:p w:rsidR="002A307E" w:rsidRPr="007C2F9E" w:rsidRDefault="00F22672" w:rsidP="00F2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="002A307E" w:rsidRPr="007C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Koła Gospodyń</w:t>
            </w:r>
          </w:p>
          <w:p w:rsidR="007A40DD" w:rsidRPr="003F710D" w:rsidRDefault="00F22672" w:rsidP="00F2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="007A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Wiejskich: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D" w:rsidRPr="003F710D" w:rsidRDefault="007A40D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710D" w:rsidRPr="003F710D" w:rsidTr="00541C92">
        <w:trPr>
          <w:trHeight w:val="96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D" w:rsidRPr="003F710D" w:rsidRDefault="007A40D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3F710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Adres: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710D" w:rsidRPr="003F710D" w:rsidTr="00541C92">
        <w:trPr>
          <w:trHeight w:val="96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D" w:rsidRPr="003F710D" w:rsidRDefault="007A40D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3F710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Imię i nazwisko </w:t>
            </w:r>
            <w:r w:rsidR="003F710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przewodniczącej Koła: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F710D" w:rsidRPr="003F710D" w:rsidTr="00541C92">
        <w:trPr>
          <w:trHeight w:val="648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D" w:rsidRPr="003F710D" w:rsidRDefault="007A40DD" w:rsidP="002A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5</w:t>
            </w:r>
            <w:r w:rsidR="002A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. </w:t>
            </w:r>
            <w:r w:rsidR="00B2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*</w:t>
            </w:r>
            <w:r w:rsidR="002A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Telefon</w:t>
            </w:r>
            <w:r w:rsidR="003F710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2A307E" w:rsidRPr="003F710D" w:rsidTr="00541C92">
        <w:trPr>
          <w:trHeight w:val="648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E" w:rsidRPr="002A307E" w:rsidRDefault="002A307E" w:rsidP="002A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6. </w:t>
            </w:r>
            <w:r w:rsidR="00B2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*</w:t>
            </w:r>
            <w:r w:rsidRPr="002A3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E" w:rsidRPr="003F710D" w:rsidRDefault="002A307E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3F710D" w:rsidRPr="003F710D" w:rsidTr="00541C92">
        <w:trPr>
          <w:trHeight w:val="629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0D" w:rsidRPr="003F710D" w:rsidRDefault="002A307E" w:rsidP="002A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3F710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Nazwa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słodkiego wypieku</w:t>
            </w:r>
            <w:r w:rsidR="003F710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F710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konkursowego: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F710D" w:rsidRPr="003F710D" w:rsidRDefault="003F710D" w:rsidP="003F7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41C92" w:rsidRDefault="00541C92" w:rsidP="003F710D">
      <w:pPr>
        <w:rPr>
          <w:rFonts w:ascii="Times New Roman" w:hAnsi="Times New Roman" w:cs="Times New Roman"/>
          <w:sz w:val="24"/>
          <w:szCs w:val="24"/>
        </w:rPr>
      </w:pPr>
    </w:p>
    <w:p w:rsidR="007A40DD" w:rsidRDefault="007A40DD" w:rsidP="007A40D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20920CE5" wp14:editId="1E056D1C">
            <wp:extent cx="5760720" cy="1642110"/>
            <wp:effectExtent l="0" t="0" r="0" b="0"/>
            <wp:docPr id="6" name="Obraz 6" descr="loga-sloganz-d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sloganz-dod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226"/>
      </w:tblGrid>
      <w:tr w:rsidR="00B5096B" w:rsidRPr="003F710D" w:rsidTr="00B5096B">
        <w:trPr>
          <w:trHeight w:val="450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B" w:rsidRDefault="00B5096B" w:rsidP="00B5096B">
            <w:pPr>
              <w:autoSpaceDE w:val="0"/>
              <w:autoSpaceDN w:val="0"/>
              <w:adjustRightInd w:val="0"/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 Przepis: składniki </w:t>
            </w:r>
          </w:p>
          <w:p w:rsidR="00B5096B" w:rsidRDefault="00B5096B" w:rsidP="00B5096B">
            <w:pPr>
              <w:autoSpaceDE w:val="0"/>
              <w:autoSpaceDN w:val="0"/>
              <w:adjustRightInd w:val="0"/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(pochodzenie)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szczegółowy opis</w:t>
            </w:r>
          </w:p>
          <w:p w:rsidR="00B5096B" w:rsidRPr="00B5096B" w:rsidRDefault="00B5096B" w:rsidP="00B5096B">
            <w:pPr>
              <w:autoSpaceDE w:val="0"/>
              <w:autoSpaceDN w:val="0"/>
              <w:adjustRightInd w:val="0"/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="0077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ykonania</w:t>
            </w:r>
            <w:r w:rsidR="0077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6B" w:rsidRPr="003F710D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Pr="003F710D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Pr="003F710D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096B" w:rsidRPr="003F710D" w:rsidRDefault="00B5096B" w:rsidP="00B55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40DD" w:rsidRPr="003F710D" w:rsidTr="00B5096B">
        <w:trPr>
          <w:trHeight w:val="3299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54" w:rsidRDefault="00F22672" w:rsidP="00F22672">
            <w:pPr>
              <w:autoSpaceDE w:val="0"/>
              <w:autoSpaceDN w:val="0"/>
              <w:adjustRightInd w:val="0"/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7A40D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Informacje </w:t>
            </w:r>
            <w:r w:rsidR="00ED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o </w:t>
            </w:r>
            <w:r w:rsidR="00B24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słodkim wypieku</w:t>
            </w:r>
            <w:r w:rsidR="007A40D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62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ED6654" w:rsidRDefault="00762EF9" w:rsidP="00F22672">
            <w:pPr>
              <w:autoSpaceDE w:val="0"/>
              <w:autoSpaceDN w:val="0"/>
              <w:adjustRightInd w:val="0"/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ED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7A40D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tradycja, </w:t>
            </w:r>
            <w:r w:rsidR="00ED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pochodzenie,   </w:t>
            </w:r>
          </w:p>
          <w:p w:rsidR="007A40DD" w:rsidRPr="00ED6654" w:rsidRDefault="00ED6654" w:rsidP="00F22672">
            <w:pPr>
              <w:autoSpaceDE w:val="0"/>
              <w:autoSpaceDN w:val="0"/>
              <w:adjustRightInd w:val="0"/>
              <w:spacing w:after="0" w:line="240" w:lineRule="auto"/>
              <w:ind w:right="4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="007A40DD" w:rsidRPr="003F7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region</w:t>
            </w:r>
            <w:r w:rsidR="00774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DD" w:rsidRPr="003F710D" w:rsidRDefault="007A40DD" w:rsidP="008B2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D6654" w:rsidRDefault="00ED6654" w:rsidP="00B24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04" w:rsidRPr="00B24904" w:rsidRDefault="00B24904" w:rsidP="00B249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90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D6654">
        <w:rPr>
          <w:rFonts w:ascii="Times New Roman" w:eastAsia="Times New Roman" w:hAnsi="Times New Roman" w:cs="Times New Roman"/>
          <w:sz w:val="20"/>
          <w:szCs w:val="20"/>
          <w:lang w:eastAsia="pl-PL"/>
        </w:rPr>
        <w:t>pole obowiązkowe</w:t>
      </w:r>
    </w:p>
    <w:p w:rsidR="00EA2E5E" w:rsidRDefault="00EA2E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A2E5E" w:rsidRDefault="00EA2E5E" w:rsidP="00EA2E5E">
      <w:pPr>
        <w:pStyle w:val="Nagwek"/>
        <w:ind w:right="-24" w:firstLine="708"/>
        <w:jc w:val="center"/>
        <w:rPr>
          <w:sz w:val="18"/>
          <w:szCs w:val="1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41AA78E9" wp14:editId="43ED49C0">
            <wp:extent cx="5760720" cy="1642110"/>
            <wp:effectExtent l="0" t="0" r="0" b="0"/>
            <wp:docPr id="7" name="Obraz 7" descr="loga-sloganz-d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-sloganz-dod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5E" w:rsidRPr="00E8195F" w:rsidRDefault="00EA2E5E" w:rsidP="00EA2E5E">
      <w:pPr>
        <w:pStyle w:val="Nagwek"/>
        <w:ind w:right="-24" w:firstLine="708"/>
        <w:jc w:val="both"/>
        <w:rPr>
          <w:bCs/>
          <w:sz w:val="18"/>
          <w:szCs w:val="18"/>
        </w:rPr>
      </w:pPr>
      <w:r w:rsidRPr="00E8195F">
        <w:rPr>
          <w:sz w:val="18"/>
          <w:szCs w:val="18"/>
        </w:rPr>
        <w:t xml:space="preserve">Wyrażam zgodę na przetwarzanie moich danych osobowych przez Dolnośląski Ośrodek Doradztwa Rolniczego  z siedzibą we Wrocławiu </w:t>
      </w:r>
      <w:r w:rsidRPr="00E8195F">
        <w:rPr>
          <w:color w:val="000000"/>
          <w:sz w:val="18"/>
          <w:szCs w:val="18"/>
        </w:rPr>
        <w:t xml:space="preserve">na potrzeby organizacji konkursu w ramach </w:t>
      </w:r>
      <w:r w:rsidRPr="00E8195F">
        <w:rPr>
          <w:bCs/>
          <w:sz w:val="18"/>
          <w:szCs w:val="18"/>
        </w:rPr>
        <w:t xml:space="preserve">XXV Regionalnej Wystawy Zwierząt Hodowlanych Książ 2021 organizowanej przez DODR we Wrocławiu w dniach 04-05.09.2021 r. w Książu </w:t>
      </w:r>
      <w:r w:rsidRPr="00E8195F">
        <w:rPr>
          <w:sz w:val="18"/>
          <w:szCs w:val="18"/>
        </w:rPr>
        <w:t>oraz w celach statutowej działalności DODR a także w celach archiwalnych.</w:t>
      </w:r>
    </w:p>
    <w:p w:rsidR="00EA2E5E" w:rsidRPr="00E8195F" w:rsidRDefault="00EA2E5E" w:rsidP="00EA2E5E">
      <w:pPr>
        <w:ind w:firstLine="708"/>
        <w:jc w:val="both"/>
        <w:rPr>
          <w:sz w:val="18"/>
          <w:szCs w:val="18"/>
        </w:rPr>
      </w:pPr>
      <w:r w:rsidRPr="00E8195F">
        <w:rPr>
          <w:sz w:val="18"/>
          <w:szCs w:val="18"/>
        </w:rPr>
        <w:t xml:space="preserve">Oświadczam, ze wyrażam zgodę na nieodpłatne wykorzystanie mojego wizerunku przez organizatorów imprezy – zgodnie z ustawą z dnia 4 lutego 1994 r. o prawie autorskim i prawach pokrewnych (Dz. U. z 2006 r. Nr 90, poz. 631,    z </w:t>
      </w:r>
      <w:proofErr w:type="spellStart"/>
      <w:r w:rsidRPr="00E8195F">
        <w:rPr>
          <w:sz w:val="18"/>
          <w:szCs w:val="18"/>
        </w:rPr>
        <w:t>późn</w:t>
      </w:r>
      <w:proofErr w:type="spellEnd"/>
      <w:r w:rsidRPr="00E8195F">
        <w:rPr>
          <w:sz w:val="18"/>
          <w:szCs w:val="18"/>
        </w:rPr>
        <w:t>. zm.) na cele związane z konkursem w ramach</w:t>
      </w:r>
      <w:r w:rsidRPr="00E8195F">
        <w:rPr>
          <w:bCs/>
          <w:sz w:val="18"/>
          <w:szCs w:val="18"/>
        </w:rPr>
        <w:t xml:space="preserve"> XXV Regionalnej Wystawy Zwierząt</w:t>
      </w:r>
      <w:r>
        <w:rPr>
          <w:bCs/>
          <w:sz w:val="18"/>
          <w:szCs w:val="18"/>
        </w:rPr>
        <w:t xml:space="preserve"> </w:t>
      </w:r>
      <w:r>
        <w:rPr>
          <w:bCs/>
          <w:sz w:val="20"/>
          <w:szCs w:val="20"/>
        </w:rPr>
        <w:t>Hodowla</w:t>
      </w:r>
      <w:r w:rsidRPr="00E8195F">
        <w:rPr>
          <w:bCs/>
          <w:sz w:val="18"/>
          <w:szCs w:val="18"/>
        </w:rPr>
        <w:t>nych Książ 2021 organizowanej przez DODR we Wrocławiu w dniach 04-05.09.2021 r. w Książu</w:t>
      </w:r>
      <w:r w:rsidRPr="00E8195F">
        <w:rPr>
          <w:sz w:val="18"/>
          <w:szCs w:val="18"/>
        </w:rPr>
        <w:t>. Możliwe formy rozpowszechniania wizerunku to: publikacje na stronach internetowych i w artykułach poświęconych imprezie, umieszczonych w innych wydawnictwach wydawanych przez organizatorów imprezy (takich jak: miesięcznik DODR „Twój Doradca – Rolniczy Rynek”, broszury tematyczne) oraz prezentacji podsumowującej imprezę.</w:t>
      </w:r>
    </w:p>
    <w:p w:rsidR="00EA2E5E" w:rsidRPr="00E8195F" w:rsidRDefault="00EA2E5E" w:rsidP="00EA2E5E">
      <w:pPr>
        <w:tabs>
          <w:tab w:val="left" w:pos="1440"/>
        </w:tabs>
        <w:suppressAutoHyphens/>
        <w:jc w:val="center"/>
        <w:rPr>
          <w:sz w:val="18"/>
          <w:szCs w:val="18"/>
        </w:rPr>
      </w:pPr>
      <w:r w:rsidRPr="00E8195F">
        <w:rPr>
          <w:sz w:val="18"/>
          <w:szCs w:val="18"/>
        </w:rPr>
        <w:t xml:space="preserve">                                                                                          ........................................................</w:t>
      </w:r>
    </w:p>
    <w:p w:rsidR="00EA2E5E" w:rsidRPr="00E8195F" w:rsidRDefault="00EA2E5E" w:rsidP="00EA2E5E">
      <w:pPr>
        <w:tabs>
          <w:tab w:val="left" w:pos="1440"/>
        </w:tabs>
        <w:suppressAutoHyphens/>
        <w:jc w:val="center"/>
        <w:rPr>
          <w:i/>
          <w:sz w:val="18"/>
          <w:szCs w:val="18"/>
        </w:rPr>
      </w:pPr>
      <w:r w:rsidRPr="00E8195F">
        <w:rPr>
          <w:sz w:val="18"/>
          <w:szCs w:val="18"/>
        </w:rPr>
        <w:t xml:space="preserve">                                                                                               Data i podpis uczestnika konkursu</w:t>
      </w:r>
      <w:r w:rsidRPr="00E8195F">
        <w:rPr>
          <w:i/>
          <w:sz w:val="18"/>
          <w:szCs w:val="18"/>
        </w:rPr>
        <w:tab/>
      </w:r>
    </w:p>
    <w:p w:rsidR="00EA2E5E" w:rsidRDefault="00EA2E5E" w:rsidP="00B24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266" w:rsidRPr="00D81192" w:rsidRDefault="00770266" w:rsidP="00770266">
      <w:pPr>
        <w:jc w:val="center"/>
        <w:rPr>
          <w:b/>
          <w:bCs/>
          <w:sz w:val="18"/>
          <w:szCs w:val="18"/>
        </w:rPr>
      </w:pPr>
      <w:r w:rsidRPr="00D81192">
        <w:rPr>
          <w:b/>
          <w:bCs/>
          <w:sz w:val="18"/>
          <w:szCs w:val="18"/>
        </w:rPr>
        <w:t>OBOWIĄZEK INFORMACYJNY</w:t>
      </w:r>
    </w:p>
    <w:p w:rsidR="00770266" w:rsidRPr="00D81192" w:rsidRDefault="00770266" w:rsidP="00770266">
      <w:pPr>
        <w:jc w:val="both"/>
        <w:rPr>
          <w:sz w:val="18"/>
          <w:szCs w:val="18"/>
        </w:rPr>
      </w:pPr>
      <w:r w:rsidRPr="00D81192">
        <w:rPr>
          <w:sz w:val="18"/>
          <w:szCs w:val="18"/>
        </w:rPr>
        <w:t>Dolnośląski Ośrodek Doradztwa Rolniczego informuje Pana/ Panią, iż zgodnie z art. 13 ust. 1 i 2 Rozporządzenia Parlamentu Europejskiego i Rady (UE) 2016/679 z dnia 27 kwietnia 2016 r. w sprawie ochrony osób fizycznych</w:t>
      </w:r>
      <w:r w:rsidR="00E8195F">
        <w:rPr>
          <w:sz w:val="18"/>
          <w:szCs w:val="18"/>
        </w:rPr>
        <w:t xml:space="preserve"> </w:t>
      </w:r>
      <w:r w:rsidRPr="00D81192">
        <w:rPr>
          <w:sz w:val="18"/>
          <w:szCs w:val="18"/>
        </w:rPr>
        <w:t>w związku z przetwarzaniem danych osobowych i w sprawie swobodnego przepływu takich danych oraz uchylenia dyrektywy 95/46/WE (ogólnego rozporządzenia o ochronie danych):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1) Administratorem Pani/Pana danych osobowych jest Dolnośląski Ośrodek Doradztwa Rolniczego z siedzibą we Wrocławiu, ul. Zwycięska 8  53-033 Wrocław, e-mail: </w:t>
      </w:r>
      <w:hyperlink r:id="rId10" w:history="1">
        <w:r w:rsidRPr="00D81192">
          <w:rPr>
            <w:rStyle w:val="Hipercze"/>
            <w:sz w:val="18"/>
            <w:szCs w:val="18"/>
          </w:rPr>
          <w:t>sekretariat@dodr.pl</w:t>
        </w:r>
      </w:hyperlink>
      <w:r w:rsidRPr="00D81192">
        <w:rPr>
          <w:sz w:val="18"/>
          <w:szCs w:val="18"/>
        </w:rPr>
        <w:t xml:space="preserve"> 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2) inspektorem ochrony danych w Dolnośląskim Ośrodku Doradztwa Rolniczego jest Konrad </w:t>
      </w:r>
      <w:proofErr w:type="spellStart"/>
      <w:r w:rsidRPr="00D81192">
        <w:rPr>
          <w:sz w:val="18"/>
          <w:szCs w:val="18"/>
        </w:rPr>
        <w:t>Karykowski</w:t>
      </w:r>
      <w:proofErr w:type="spellEnd"/>
      <w:r w:rsidRPr="00D81192">
        <w:rPr>
          <w:sz w:val="18"/>
          <w:szCs w:val="18"/>
        </w:rPr>
        <w:t xml:space="preserve"> osoba zatrudniona na stanowisku</w:t>
      </w:r>
      <w:r w:rsidRPr="00D81192">
        <w:rPr>
          <w:rStyle w:val="Pogrubienie"/>
          <w:sz w:val="18"/>
          <w:szCs w:val="18"/>
          <w:shd w:val="clear" w:color="auto" w:fill="FFFFFF"/>
        </w:rPr>
        <w:t xml:space="preserve"> </w:t>
      </w:r>
      <w:r w:rsidRPr="00D81192">
        <w:rPr>
          <w:rStyle w:val="Pogrubienie"/>
          <w:b w:val="0"/>
          <w:sz w:val="18"/>
          <w:szCs w:val="18"/>
          <w:shd w:val="clear" w:color="auto" w:fill="FFFFFF"/>
        </w:rPr>
        <w:t xml:space="preserve">do Spraw Bezpieczeństwa Informacji, Zarządzania Kryzysowego i Spraw Obronnych – e-mail: </w:t>
      </w:r>
      <w:hyperlink r:id="rId11" w:history="1">
        <w:r w:rsidRPr="00D81192">
          <w:rPr>
            <w:rStyle w:val="Hipercze"/>
            <w:sz w:val="18"/>
            <w:szCs w:val="18"/>
            <w:shd w:val="clear" w:color="auto" w:fill="FFFFFF"/>
          </w:rPr>
          <w:t>iod@dodr.pl</w:t>
        </w:r>
      </w:hyperlink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3) Pani/Pana dane osobowe przetwarzane będą w celu </w:t>
      </w:r>
      <w:r w:rsidRPr="00D81192">
        <w:rPr>
          <w:color w:val="000000"/>
          <w:sz w:val="18"/>
          <w:szCs w:val="18"/>
        </w:rPr>
        <w:t xml:space="preserve">organizacji </w:t>
      </w:r>
      <w:r w:rsidR="00E8195F">
        <w:rPr>
          <w:color w:val="000000"/>
          <w:sz w:val="18"/>
          <w:szCs w:val="18"/>
        </w:rPr>
        <w:t>konkursu w ramach</w:t>
      </w:r>
      <w:r w:rsidRPr="00D81192">
        <w:rPr>
          <w:color w:val="000000"/>
          <w:sz w:val="18"/>
          <w:szCs w:val="18"/>
        </w:rPr>
        <w:t xml:space="preserve"> </w:t>
      </w:r>
      <w:r w:rsidRPr="00D81192">
        <w:rPr>
          <w:bCs/>
          <w:sz w:val="18"/>
          <w:szCs w:val="18"/>
        </w:rPr>
        <w:t xml:space="preserve">XXV Regionalnej Wystawy Zwierząt Hodowlanych Książ 2021 organizowanej przez DODR we Wrocławiu w dniach 04-05.09.2021 r. w Książu </w:t>
      </w:r>
      <w:r w:rsidRPr="00D81192">
        <w:rPr>
          <w:sz w:val="18"/>
          <w:szCs w:val="18"/>
        </w:rPr>
        <w:t>oraz w celach statutowej działalności DODR a także w celach archiwalnych na podstawie art. 6 ust. 1 lit. a i c rozporządzenia Parlamentu Europejskiego i Rady (UE) 2016/679 z dnia 27 kwietnia 2016 r. i zgodnie z treścią tego rozporządzenia</w:t>
      </w:r>
      <w:r>
        <w:rPr>
          <w:sz w:val="18"/>
          <w:szCs w:val="18"/>
        </w:rPr>
        <w:t xml:space="preserve"> </w:t>
      </w:r>
      <w:r w:rsidRPr="00D81192">
        <w:rPr>
          <w:sz w:val="18"/>
          <w:szCs w:val="18"/>
        </w:rPr>
        <w:t>o ochronie danych;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>4) Odbiorcą Pani/Pana danych osobowych będą podmioty upoważnione na podstawie przepisów prawa oraz Agencja Restrukturyzacji i Modernizacji Rolnictwa a także podmioty, z którymi Administrator zawarł umowę powierzenia danych osobowych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5) Pani/Pana dane osobowe nie będą przekazywane do państwa trzeciego/organizacji międzynarodowej; 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6) Pani/Pana dane osobowe będą przechowywane przez okres niezbędny do </w:t>
      </w:r>
      <w:r w:rsidRPr="00D81192">
        <w:rPr>
          <w:color w:val="000000"/>
          <w:sz w:val="18"/>
          <w:szCs w:val="18"/>
        </w:rPr>
        <w:t xml:space="preserve">organizacji </w:t>
      </w:r>
      <w:r w:rsidR="00E8195F">
        <w:rPr>
          <w:color w:val="000000"/>
          <w:sz w:val="18"/>
          <w:szCs w:val="18"/>
        </w:rPr>
        <w:t>konkursu w ramach</w:t>
      </w:r>
      <w:r w:rsidRPr="00D81192">
        <w:rPr>
          <w:color w:val="000000"/>
          <w:sz w:val="18"/>
          <w:szCs w:val="18"/>
        </w:rPr>
        <w:t xml:space="preserve"> </w:t>
      </w:r>
      <w:r w:rsidRPr="00D81192">
        <w:rPr>
          <w:bCs/>
          <w:sz w:val="18"/>
          <w:szCs w:val="18"/>
        </w:rPr>
        <w:t>XXV Regionalnej Wystawy Zwierząt Hodowlanych Książ 2021 organizowanej przez DODR we Wrocławiu w dniach 04-05.09.2021</w:t>
      </w:r>
      <w:r w:rsidR="00E8195F">
        <w:rPr>
          <w:bCs/>
          <w:sz w:val="18"/>
          <w:szCs w:val="18"/>
        </w:rPr>
        <w:t xml:space="preserve"> r. </w:t>
      </w:r>
      <w:r w:rsidRPr="00D81192">
        <w:rPr>
          <w:bCs/>
          <w:sz w:val="18"/>
          <w:szCs w:val="18"/>
        </w:rPr>
        <w:t xml:space="preserve">w Książu </w:t>
      </w:r>
      <w:r w:rsidR="00E8195F">
        <w:rPr>
          <w:sz w:val="18"/>
          <w:szCs w:val="18"/>
        </w:rPr>
        <w:t>oraz po jego</w:t>
      </w:r>
      <w:r w:rsidRPr="00D81192">
        <w:rPr>
          <w:sz w:val="18"/>
          <w:szCs w:val="18"/>
        </w:rPr>
        <w:t xml:space="preserve"> zakończeniu w celu wypełnienia obowiązku prawnego ciążącego na Administratorze, na czas zgodny z obowiązującymi przepisami;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>7) Posiada Pani/Pan prawo dostępu do treści swoich danych oraz prawo ich sprostowania, ograniczenia przetwarzania, prawo wniesienia sprzeciwu, prawo do cofnięcia zgody w dowolnym momencie bez wpływu na zgodność z prawem przetwarzania, którego dokonano na podstawie zgody przed jej cofnięciem;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>8) Ma Pani/Pan prawo wniesienia skargi do organu nadzorczego ds. ochrony danych osobowych, gdy uzna Pani/Pan, iż przetwarzanie danych osobowych Pani/Pana dotyczących narusza przepisy ogólnego rozporządzenia o ochronie danych osobowych z dnia 27 kwietnia 2016 r.;</w:t>
      </w:r>
    </w:p>
    <w:p w:rsidR="00770266" w:rsidRPr="00D81192" w:rsidRDefault="00770266" w:rsidP="00EA2E5E">
      <w:pPr>
        <w:spacing w:after="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9) Pani/Pana dane nie będą przetwarzane w sposób zautomatyzowany, w tym również w formie profilowania. </w:t>
      </w:r>
    </w:p>
    <w:p w:rsidR="00770266" w:rsidRPr="00D81192" w:rsidRDefault="00770266" w:rsidP="00EA2E5E">
      <w:pPr>
        <w:spacing w:after="0"/>
        <w:ind w:left="5664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   </w:t>
      </w:r>
    </w:p>
    <w:p w:rsidR="00770266" w:rsidRPr="00D81192" w:rsidRDefault="00770266" w:rsidP="00770266">
      <w:pPr>
        <w:ind w:left="5664"/>
        <w:jc w:val="both"/>
        <w:rPr>
          <w:sz w:val="18"/>
          <w:szCs w:val="18"/>
        </w:rPr>
      </w:pPr>
      <w:r w:rsidRPr="00D81192">
        <w:rPr>
          <w:sz w:val="18"/>
          <w:szCs w:val="18"/>
        </w:rPr>
        <w:t xml:space="preserve">   </w:t>
      </w:r>
      <w:r w:rsidR="00E8195F">
        <w:rPr>
          <w:sz w:val="18"/>
          <w:szCs w:val="18"/>
        </w:rPr>
        <w:t xml:space="preserve">              </w:t>
      </w:r>
      <w:r w:rsidRPr="00D81192">
        <w:rPr>
          <w:sz w:val="18"/>
          <w:szCs w:val="18"/>
        </w:rPr>
        <w:t>…………………</w:t>
      </w:r>
      <w:r w:rsidR="00E8195F">
        <w:rPr>
          <w:sz w:val="18"/>
          <w:szCs w:val="18"/>
        </w:rPr>
        <w:t>……………………………</w:t>
      </w:r>
      <w:r w:rsidRPr="00D81192">
        <w:rPr>
          <w:sz w:val="18"/>
          <w:szCs w:val="18"/>
        </w:rPr>
        <w:t>…….</w:t>
      </w:r>
    </w:p>
    <w:p w:rsidR="00770266" w:rsidRPr="00D81192" w:rsidRDefault="00770266" w:rsidP="00770266">
      <w:pPr>
        <w:ind w:left="720"/>
        <w:jc w:val="both"/>
        <w:rPr>
          <w:sz w:val="18"/>
          <w:szCs w:val="18"/>
        </w:rPr>
      </w:pPr>
      <w:r w:rsidRPr="00D81192">
        <w:rPr>
          <w:sz w:val="18"/>
          <w:szCs w:val="18"/>
        </w:rPr>
        <w:tab/>
      </w:r>
      <w:r w:rsidRPr="00D81192">
        <w:rPr>
          <w:sz w:val="18"/>
          <w:szCs w:val="18"/>
        </w:rPr>
        <w:tab/>
      </w:r>
      <w:r w:rsidRPr="00D81192">
        <w:rPr>
          <w:sz w:val="18"/>
          <w:szCs w:val="18"/>
        </w:rPr>
        <w:tab/>
      </w:r>
      <w:r w:rsidRPr="00D81192">
        <w:rPr>
          <w:sz w:val="18"/>
          <w:szCs w:val="18"/>
        </w:rPr>
        <w:tab/>
      </w:r>
      <w:r w:rsidRPr="00D81192">
        <w:rPr>
          <w:sz w:val="18"/>
          <w:szCs w:val="18"/>
        </w:rPr>
        <w:tab/>
      </w:r>
      <w:r w:rsidRPr="00D81192">
        <w:rPr>
          <w:sz w:val="18"/>
          <w:szCs w:val="18"/>
        </w:rPr>
        <w:tab/>
      </w:r>
      <w:r w:rsidRPr="00D81192">
        <w:rPr>
          <w:sz w:val="18"/>
          <w:szCs w:val="18"/>
        </w:rPr>
        <w:tab/>
      </w:r>
      <w:r w:rsidRPr="00D81192">
        <w:rPr>
          <w:sz w:val="18"/>
          <w:szCs w:val="18"/>
        </w:rPr>
        <w:tab/>
      </w:r>
      <w:r w:rsidR="00E8195F">
        <w:rPr>
          <w:sz w:val="18"/>
          <w:szCs w:val="18"/>
        </w:rPr>
        <w:t>Data i podpis uczestnika konkursu</w:t>
      </w:r>
    </w:p>
    <w:p w:rsidR="00B24904" w:rsidRDefault="00B24904" w:rsidP="007702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0DD" w:rsidRPr="003F710D" w:rsidRDefault="007A40DD" w:rsidP="00B24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71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A40DD" w:rsidRPr="003F710D" w:rsidRDefault="007A40DD" w:rsidP="00B24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71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B24904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</w:t>
      </w:r>
      <w:r w:rsidRPr="003F71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41C92" w:rsidRPr="003F710D" w:rsidRDefault="007A40DD" w:rsidP="00E81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1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przewodniczącej KGW</w:t>
      </w:r>
    </w:p>
    <w:sectPr w:rsidR="00541C92" w:rsidRPr="003F710D" w:rsidSect="00EA2E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FD" w:rsidRDefault="00905FFD" w:rsidP="003F710D">
      <w:pPr>
        <w:spacing w:after="0" w:line="240" w:lineRule="auto"/>
      </w:pPr>
      <w:r>
        <w:separator/>
      </w:r>
    </w:p>
  </w:endnote>
  <w:endnote w:type="continuationSeparator" w:id="0">
    <w:p w:rsidR="00905FFD" w:rsidRDefault="00905FFD" w:rsidP="003F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FD" w:rsidRDefault="00905FFD" w:rsidP="003F710D">
      <w:pPr>
        <w:spacing w:after="0" w:line="240" w:lineRule="auto"/>
      </w:pPr>
      <w:r>
        <w:separator/>
      </w:r>
    </w:p>
  </w:footnote>
  <w:footnote w:type="continuationSeparator" w:id="0">
    <w:p w:rsidR="00905FFD" w:rsidRDefault="00905FFD" w:rsidP="003F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02"/>
    <w:multiLevelType w:val="hybridMultilevel"/>
    <w:tmpl w:val="E3783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5B6"/>
    <w:multiLevelType w:val="hybridMultilevel"/>
    <w:tmpl w:val="A80C594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F6B"/>
    <w:multiLevelType w:val="hybridMultilevel"/>
    <w:tmpl w:val="224C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F47F2"/>
    <w:multiLevelType w:val="hybridMultilevel"/>
    <w:tmpl w:val="43B6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53EC"/>
    <w:multiLevelType w:val="hybridMultilevel"/>
    <w:tmpl w:val="80CA48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F5E5E"/>
    <w:multiLevelType w:val="hybridMultilevel"/>
    <w:tmpl w:val="D9F8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B517A"/>
    <w:multiLevelType w:val="hybridMultilevel"/>
    <w:tmpl w:val="3AE01B3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5367"/>
    <w:multiLevelType w:val="hybridMultilevel"/>
    <w:tmpl w:val="DB34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3762E"/>
    <w:multiLevelType w:val="hybridMultilevel"/>
    <w:tmpl w:val="1CA679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29DC"/>
    <w:multiLevelType w:val="hybridMultilevel"/>
    <w:tmpl w:val="D86AE1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5910"/>
    <w:multiLevelType w:val="hybridMultilevel"/>
    <w:tmpl w:val="8CD68C4A"/>
    <w:lvl w:ilvl="0" w:tplc="BB461C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16ADC"/>
    <w:multiLevelType w:val="hybridMultilevel"/>
    <w:tmpl w:val="6116091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E6A03D2"/>
    <w:multiLevelType w:val="hybridMultilevel"/>
    <w:tmpl w:val="784C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3E"/>
    <w:rsid w:val="00031BFB"/>
    <w:rsid w:val="001E4FB9"/>
    <w:rsid w:val="00253BD9"/>
    <w:rsid w:val="002A307E"/>
    <w:rsid w:val="002C05D0"/>
    <w:rsid w:val="002E55D7"/>
    <w:rsid w:val="0031209B"/>
    <w:rsid w:val="00344DAC"/>
    <w:rsid w:val="003F710D"/>
    <w:rsid w:val="004D72D1"/>
    <w:rsid w:val="00541C92"/>
    <w:rsid w:val="00545458"/>
    <w:rsid w:val="005C14D5"/>
    <w:rsid w:val="005F049A"/>
    <w:rsid w:val="005F1600"/>
    <w:rsid w:val="005F7032"/>
    <w:rsid w:val="006874DE"/>
    <w:rsid w:val="006E20F2"/>
    <w:rsid w:val="007377DA"/>
    <w:rsid w:val="00757C4F"/>
    <w:rsid w:val="00762EF9"/>
    <w:rsid w:val="00770266"/>
    <w:rsid w:val="00774B3D"/>
    <w:rsid w:val="007A40DD"/>
    <w:rsid w:val="007A7E3C"/>
    <w:rsid w:val="007C2F9E"/>
    <w:rsid w:val="00870B88"/>
    <w:rsid w:val="008943AA"/>
    <w:rsid w:val="008C2F87"/>
    <w:rsid w:val="00905FFD"/>
    <w:rsid w:val="00911C6C"/>
    <w:rsid w:val="009D581F"/>
    <w:rsid w:val="00AA328E"/>
    <w:rsid w:val="00AC45BF"/>
    <w:rsid w:val="00AD3A96"/>
    <w:rsid w:val="00B24904"/>
    <w:rsid w:val="00B5096B"/>
    <w:rsid w:val="00B6084C"/>
    <w:rsid w:val="00B64706"/>
    <w:rsid w:val="00B96DA7"/>
    <w:rsid w:val="00BF7EEB"/>
    <w:rsid w:val="00C214DC"/>
    <w:rsid w:val="00C36DB3"/>
    <w:rsid w:val="00CE69D4"/>
    <w:rsid w:val="00D17EBA"/>
    <w:rsid w:val="00DB703E"/>
    <w:rsid w:val="00E07ED4"/>
    <w:rsid w:val="00E70837"/>
    <w:rsid w:val="00E8195F"/>
    <w:rsid w:val="00E83F4F"/>
    <w:rsid w:val="00EA2E5E"/>
    <w:rsid w:val="00EC3436"/>
    <w:rsid w:val="00ED6654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03E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C36DB3"/>
    <w:rPr>
      <w:color w:val="0000FF"/>
      <w:u w:val="single"/>
    </w:rPr>
  </w:style>
  <w:style w:type="paragraph" w:customStyle="1" w:styleId="Default">
    <w:name w:val="Default"/>
    <w:rsid w:val="00C36DB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F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10D"/>
  </w:style>
  <w:style w:type="paragraph" w:styleId="Stopka">
    <w:name w:val="footer"/>
    <w:basedOn w:val="Normalny"/>
    <w:link w:val="StopkaZnak"/>
    <w:uiPriority w:val="99"/>
    <w:unhideWhenUsed/>
    <w:rsid w:val="003F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10D"/>
  </w:style>
  <w:style w:type="paragraph" w:styleId="Akapitzlist">
    <w:name w:val="List Paragraph"/>
    <w:basedOn w:val="Normalny"/>
    <w:uiPriority w:val="34"/>
    <w:qFormat/>
    <w:rsid w:val="002E55D7"/>
    <w:pPr>
      <w:ind w:left="720"/>
      <w:contextualSpacing/>
    </w:pPr>
  </w:style>
  <w:style w:type="character" w:styleId="Pogrubienie">
    <w:name w:val="Strong"/>
    <w:uiPriority w:val="22"/>
    <w:qFormat/>
    <w:rsid w:val="00770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703E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0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C36DB3"/>
    <w:rPr>
      <w:color w:val="0000FF"/>
      <w:u w:val="single"/>
    </w:rPr>
  </w:style>
  <w:style w:type="paragraph" w:customStyle="1" w:styleId="Default">
    <w:name w:val="Default"/>
    <w:rsid w:val="00C36DB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F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10D"/>
  </w:style>
  <w:style w:type="paragraph" w:styleId="Stopka">
    <w:name w:val="footer"/>
    <w:basedOn w:val="Normalny"/>
    <w:link w:val="StopkaZnak"/>
    <w:uiPriority w:val="99"/>
    <w:unhideWhenUsed/>
    <w:rsid w:val="003F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10D"/>
  </w:style>
  <w:style w:type="paragraph" w:styleId="Akapitzlist">
    <w:name w:val="List Paragraph"/>
    <w:basedOn w:val="Normalny"/>
    <w:uiPriority w:val="34"/>
    <w:qFormat/>
    <w:rsid w:val="002E55D7"/>
    <w:pPr>
      <w:ind w:left="720"/>
      <w:contextualSpacing/>
    </w:pPr>
  </w:style>
  <w:style w:type="character" w:styleId="Pogrubienie">
    <w:name w:val="Strong"/>
    <w:uiPriority w:val="22"/>
    <w:qFormat/>
    <w:rsid w:val="00770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dodr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dod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5361-CD39-4355-8AD1-5634ED0A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AKrzeszewska</dc:creator>
  <cp:lastModifiedBy>agrotur</cp:lastModifiedBy>
  <cp:revision>2</cp:revision>
  <cp:lastPrinted>2021-05-14T07:25:00Z</cp:lastPrinted>
  <dcterms:created xsi:type="dcterms:W3CDTF">2021-05-19T06:53:00Z</dcterms:created>
  <dcterms:modified xsi:type="dcterms:W3CDTF">2021-05-19T06:53:00Z</dcterms:modified>
</cp:coreProperties>
</file>